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35B25" w14:textId="77777777" w:rsidR="00734E5E" w:rsidRPr="00734E5E" w:rsidRDefault="00734E5E" w:rsidP="00734E5E">
      <w:pPr>
        <w:rPr>
          <w:b/>
          <w:bCs/>
        </w:rPr>
      </w:pPr>
      <w:r w:rsidRPr="00734E5E">
        <w:rPr>
          <w:b/>
          <w:bCs/>
        </w:rPr>
        <w:t>CHILD PROTECTION POLICY</w:t>
      </w:r>
    </w:p>
    <w:p w14:paraId="74EC9758" w14:textId="77777777" w:rsidR="00734E5E" w:rsidRPr="00734E5E" w:rsidRDefault="00000000" w:rsidP="00734E5E">
      <w:pPr>
        <w:rPr>
          <w:b/>
          <w:bCs/>
        </w:rPr>
      </w:pPr>
      <w:r>
        <w:rPr>
          <w:b/>
          <w:bCs/>
        </w:rPr>
        <w:pict w14:anchorId="66D96C15">
          <v:rect id="_x0000_i1025" style="width:0;height:1.5pt" o:hralign="center" o:hrstd="t" o:hr="t" fillcolor="#a0a0a0" stroked="f"/>
        </w:pict>
      </w:r>
    </w:p>
    <w:p w14:paraId="33770361" w14:textId="77777777" w:rsidR="00734E5E" w:rsidRPr="00734E5E" w:rsidRDefault="00734E5E" w:rsidP="00734E5E">
      <w:pPr>
        <w:rPr>
          <w:b/>
          <w:bCs/>
        </w:rPr>
      </w:pPr>
      <w:r w:rsidRPr="00734E5E">
        <w:rPr>
          <w:b/>
          <w:bCs/>
        </w:rPr>
        <w:t>POLICY STATEMENT</w:t>
      </w:r>
    </w:p>
    <w:p w14:paraId="77C9762E" w14:textId="3010F0D3" w:rsidR="00734E5E" w:rsidRPr="00734E5E" w:rsidRDefault="008018A1" w:rsidP="00734E5E">
      <w:pPr>
        <w:rPr>
          <w:b/>
          <w:bCs/>
        </w:rPr>
      </w:pPr>
      <w:r>
        <w:rPr>
          <w:b/>
          <w:bCs/>
        </w:rPr>
        <w:t>Towntree</w:t>
      </w:r>
      <w:r w:rsidR="00734E5E" w:rsidRPr="00734E5E">
        <w:rPr>
          <w:b/>
          <w:bCs/>
        </w:rPr>
        <w:t xml:space="preserve"> has a duty to respond promptly and appropriately to any concerns that a child may be at risk of harm.</w:t>
      </w:r>
    </w:p>
    <w:p w14:paraId="06C7A9AB" w14:textId="77777777" w:rsidR="00734E5E" w:rsidRPr="00734E5E" w:rsidRDefault="00734E5E" w:rsidP="00734E5E">
      <w:pPr>
        <w:rPr>
          <w:b/>
          <w:bCs/>
        </w:rPr>
      </w:pPr>
      <w:r w:rsidRPr="00734E5E">
        <w:rPr>
          <w:b/>
          <w:bCs/>
        </w:rPr>
        <w:t>This policy sets out the procedures that all staff must follow to ensure children are protected and concerns are acted upon without delay.</w:t>
      </w:r>
    </w:p>
    <w:p w14:paraId="34C4A86A" w14:textId="77777777" w:rsidR="00734E5E" w:rsidRPr="00734E5E" w:rsidRDefault="00000000" w:rsidP="00734E5E">
      <w:pPr>
        <w:rPr>
          <w:b/>
          <w:bCs/>
        </w:rPr>
      </w:pPr>
      <w:r>
        <w:rPr>
          <w:b/>
          <w:bCs/>
        </w:rPr>
        <w:pict w14:anchorId="3E144A74">
          <v:rect id="_x0000_i1026" style="width:0;height:1.5pt" o:hralign="center" o:hrstd="t" o:hr="t" fillcolor="#a0a0a0" stroked="f"/>
        </w:pict>
      </w:r>
    </w:p>
    <w:p w14:paraId="777DB32F" w14:textId="77777777" w:rsidR="00734E5E" w:rsidRPr="00734E5E" w:rsidRDefault="00734E5E" w:rsidP="00734E5E">
      <w:pPr>
        <w:rPr>
          <w:b/>
          <w:bCs/>
        </w:rPr>
      </w:pPr>
      <w:r w:rsidRPr="00734E5E">
        <w:rPr>
          <w:b/>
          <w:bCs/>
        </w:rPr>
        <w:t>AIMS</w:t>
      </w:r>
    </w:p>
    <w:p w14:paraId="2C50199F" w14:textId="77777777" w:rsidR="00734E5E" w:rsidRPr="00734E5E" w:rsidRDefault="00734E5E" w:rsidP="00734E5E">
      <w:pPr>
        <w:numPr>
          <w:ilvl w:val="0"/>
          <w:numId w:val="11"/>
        </w:numPr>
        <w:rPr>
          <w:b/>
          <w:bCs/>
        </w:rPr>
      </w:pPr>
      <w:r w:rsidRPr="00734E5E">
        <w:rPr>
          <w:b/>
          <w:bCs/>
        </w:rPr>
        <w:t xml:space="preserve">To ensure all safeguarding concerns are responded to immediately </w:t>
      </w:r>
    </w:p>
    <w:p w14:paraId="17F3B2DE" w14:textId="77777777" w:rsidR="00734E5E" w:rsidRPr="00734E5E" w:rsidRDefault="00734E5E" w:rsidP="00734E5E">
      <w:pPr>
        <w:numPr>
          <w:ilvl w:val="0"/>
          <w:numId w:val="11"/>
        </w:numPr>
        <w:rPr>
          <w:b/>
          <w:bCs/>
        </w:rPr>
      </w:pPr>
      <w:r w:rsidRPr="00734E5E">
        <w:rPr>
          <w:b/>
          <w:bCs/>
        </w:rPr>
        <w:t xml:space="preserve">To provide clear, step-by-step guidance for staff </w:t>
      </w:r>
    </w:p>
    <w:p w14:paraId="7B21BAC6" w14:textId="77777777" w:rsidR="00734E5E" w:rsidRPr="00734E5E" w:rsidRDefault="00734E5E" w:rsidP="00734E5E">
      <w:pPr>
        <w:numPr>
          <w:ilvl w:val="0"/>
          <w:numId w:val="11"/>
        </w:numPr>
        <w:rPr>
          <w:b/>
          <w:bCs/>
        </w:rPr>
      </w:pPr>
      <w:r w:rsidRPr="00734E5E">
        <w:rPr>
          <w:b/>
          <w:bCs/>
        </w:rPr>
        <w:t xml:space="preserve">To ensure concerns are recorded accurately </w:t>
      </w:r>
    </w:p>
    <w:p w14:paraId="58072CBF" w14:textId="77777777" w:rsidR="00734E5E" w:rsidRPr="00734E5E" w:rsidRDefault="00734E5E" w:rsidP="00734E5E">
      <w:pPr>
        <w:numPr>
          <w:ilvl w:val="0"/>
          <w:numId w:val="11"/>
        </w:numPr>
        <w:rPr>
          <w:b/>
          <w:bCs/>
        </w:rPr>
      </w:pPr>
      <w:r w:rsidRPr="00734E5E">
        <w:rPr>
          <w:b/>
          <w:bCs/>
        </w:rPr>
        <w:t xml:space="preserve">To safeguard children through appropriate referral and action </w:t>
      </w:r>
    </w:p>
    <w:p w14:paraId="264C8E1B" w14:textId="77777777" w:rsidR="00734E5E" w:rsidRPr="00734E5E" w:rsidRDefault="00000000" w:rsidP="00734E5E">
      <w:pPr>
        <w:rPr>
          <w:b/>
          <w:bCs/>
        </w:rPr>
      </w:pPr>
      <w:r>
        <w:rPr>
          <w:b/>
          <w:bCs/>
        </w:rPr>
        <w:pict w14:anchorId="2B792267">
          <v:rect id="_x0000_i1027" style="width:0;height:1.5pt" o:hralign="center" o:hrstd="t" o:hr="t" fillcolor="#a0a0a0" stroked="f"/>
        </w:pict>
      </w:r>
    </w:p>
    <w:p w14:paraId="61F458CE" w14:textId="77777777" w:rsidR="00734E5E" w:rsidRPr="00734E5E" w:rsidRDefault="00734E5E" w:rsidP="00734E5E">
      <w:pPr>
        <w:rPr>
          <w:b/>
          <w:bCs/>
        </w:rPr>
      </w:pPr>
      <w:r w:rsidRPr="00734E5E">
        <w:rPr>
          <w:b/>
          <w:bCs/>
        </w:rPr>
        <w:t>RECOGNISING CONCERNS</w:t>
      </w:r>
    </w:p>
    <w:p w14:paraId="75FFBD1C" w14:textId="77777777" w:rsidR="00734E5E" w:rsidRPr="00734E5E" w:rsidRDefault="00734E5E" w:rsidP="00734E5E">
      <w:pPr>
        <w:rPr>
          <w:b/>
          <w:bCs/>
        </w:rPr>
      </w:pPr>
      <w:r w:rsidRPr="00734E5E">
        <w:rPr>
          <w:b/>
          <w:bCs/>
        </w:rPr>
        <w:t>Staff must be alert to:</w:t>
      </w:r>
    </w:p>
    <w:p w14:paraId="6F06D90D" w14:textId="77777777" w:rsidR="00734E5E" w:rsidRPr="00734E5E" w:rsidRDefault="00734E5E" w:rsidP="00734E5E">
      <w:pPr>
        <w:numPr>
          <w:ilvl w:val="0"/>
          <w:numId w:val="12"/>
        </w:numPr>
        <w:rPr>
          <w:b/>
          <w:bCs/>
        </w:rPr>
      </w:pPr>
      <w:r w:rsidRPr="00734E5E">
        <w:rPr>
          <w:b/>
          <w:bCs/>
        </w:rPr>
        <w:t xml:space="preserve">Signs of abuse or neglect </w:t>
      </w:r>
    </w:p>
    <w:p w14:paraId="74C1A78E" w14:textId="77777777" w:rsidR="00734E5E" w:rsidRPr="00734E5E" w:rsidRDefault="00734E5E" w:rsidP="00734E5E">
      <w:pPr>
        <w:numPr>
          <w:ilvl w:val="0"/>
          <w:numId w:val="12"/>
        </w:numPr>
        <w:rPr>
          <w:b/>
          <w:bCs/>
        </w:rPr>
      </w:pPr>
      <w:r w:rsidRPr="00734E5E">
        <w:rPr>
          <w:b/>
          <w:bCs/>
        </w:rPr>
        <w:t xml:space="preserve">Changes in behaviour, mood or presentation </w:t>
      </w:r>
    </w:p>
    <w:p w14:paraId="4445D8B7" w14:textId="77777777" w:rsidR="00734E5E" w:rsidRPr="00734E5E" w:rsidRDefault="00734E5E" w:rsidP="00734E5E">
      <w:pPr>
        <w:numPr>
          <w:ilvl w:val="0"/>
          <w:numId w:val="12"/>
        </w:numPr>
        <w:rPr>
          <w:b/>
          <w:bCs/>
        </w:rPr>
      </w:pPr>
      <w:r w:rsidRPr="00734E5E">
        <w:rPr>
          <w:b/>
          <w:bCs/>
        </w:rPr>
        <w:t xml:space="preserve">Unexplained injuries </w:t>
      </w:r>
    </w:p>
    <w:p w14:paraId="4697AE23" w14:textId="77777777" w:rsidR="00734E5E" w:rsidRPr="00734E5E" w:rsidRDefault="00734E5E" w:rsidP="00734E5E">
      <w:pPr>
        <w:numPr>
          <w:ilvl w:val="0"/>
          <w:numId w:val="12"/>
        </w:numPr>
        <w:rPr>
          <w:b/>
          <w:bCs/>
        </w:rPr>
      </w:pPr>
      <w:r w:rsidRPr="00734E5E">
        <w:rPr>
          <w:b/>
          <w:bCs/>
        </w:rPr>
        <w:t xml:space="preserve">Disclosures or comments made by a child </w:t>
      </w:r>
    </w:p>
    <w:p w14:paraId="44003D65" w14:textId="77777777" w:rsidR="00734E5E" w:rsidRPr="00734E5E" w:rsidRDefault="00734E5E" w:rsidP="00734E5E">
      <w:pPr>
        <w:rPr>
          <w:b/>
          <w:bCs/>
        </w:rPr>
      </w:pPr>
      <w:r w:rsidRPr="00734E5E">
        <w:rPr>
          <w:b/>
          <w:bCs/>
        </w:rPr>
        <w:t>All concerns, no matter how small, must be taken seriously.</w:t>
      </w:r>
    </w:p>
    <w:p w14:paraId="58402CDF" w14:textId="77777777" w:rsidR="00734E5E" w:rsidRPr="00734E5E" w:rsidRDefault="00000000" w:rsidP="00734E5E">
      <w:pPr>
        <w:rPr>
          <w:b/>
          <w:bCs/>
        </w:rPr>
      </w:pPr>
      <w:r>
        <w:rPr>
          <w:b/>
          <w:bCs/>
        </w:rPr>
        <w:pict w14:anchorId="61299039">
          <v:rect id="_x0000_i1028" style="width:0;height:1.5pt" o:hralign="center" o:hrstd="t" o:hr="t" fillcolor="#a0a0a0" stroked="f"/>
        </w:pict>
      </w:r>
    </w:p>
    <w:p w14:paraId="31065768" w14:textId="77777777" w:rsidR="00734E5E" w:rsidRPr="00734E5E" w:rsidRDefault="00734E5E" w:rsidP="00734E5E">
      <w:pPr>
        <w:rPr>
          <w:b/>
          <w:bCs/>
        </w:rPr>
      </w:pPr>
      <w:r w:rsidRPr="00734E5E">
        <w:rPr>
          <w:b/>
          <w:bCs/>
        </w:rPr>
        <w:t>RESPONDING TO DISCLOSURES</w:t>
      </w:r>
    </w:p>
    <w:p w14:paraId="5B53F5F0" w14:textId="77777777" w:rsidR="00734E5E" w:rsidRPr="00734E5E" w:rsidRDefault="00734E5E" w:rsidP="00734E5E">
      <w:pPr>
        <w:rPr>
          <w:b/>
          <w:bCs/>
        </w:rPr>
      </w:pPr>
      <w:r w:rsidRPr="00734E5E">
        <w:rPr>
          <w:b/>
          <w:bCs/>
        </w:rPr>
        <w:t>If a child makes a disclosure, staff must:</w:t>
      </w:r>
    </w:p>
    <w:p w14:paraId="3F0EEB21" w14:textId="77777777" w:rsidR="00734E5E" w:rsidRPr="00734E5E" w:rsidRDefault="00734E5E" w:rsidP="00734E5E">
      <w:pPr>
        <w:numPr>
          <w:ilvl w:val="0"/>
          <w:numId w:val="13"/>
        </w:numPr>
        <w:rPr>
          <w:b/>
          <w:bCs/>
        </w:rPr>
      </w:pPr>
      <w:r w:rsidRPr="00734E5E">
        <w:rPr>
          <w:b/>
          <w:bCs/>
        </w:rPr>
        <w:t xml:space="preserve">Stay calm and listen carefully </w:t>
      </w:r>
    </w:p>
    <w:p w14:paraId="3A5F1CE4" w14:textId="77777777" w:rsidR="00734E5E" w:rsidRPr="00734E5E" w:rsidRDefault="00734E5E" w:rsidP="00734E5E">
      <w:pPr>
        <w:numPr>
          <w:ilvl w:val="0"/>
          <w:numId w:val="13"/>
        </w:numPr>
        <w:rPr>
          <w:b/>
          <w:bCs/>
        </w:rPr>
      </w:pPr>
      <w:r w:rsidRPr="00734E5E">
        <w:rPr>
          <w:b/>
          <w:bCs/>
        </w:rPr>
        <w:t xml:space="preserve">Reassure the child they have done the right thing </w:t>
      </w:r>
    </w:p>
    <w:p w14:paraId="6DE430BD" w14:textId="77777777" w:rsidR="00734E5E" w:rsidRPr="00734E5E" w:rsidRDefault="00734E5E" w:rsidP="00734E5E">
      <w:pPr>
        <w:numPr>
          <w:ilvl w:val="0"/>
          <w:numId w:val="13"/>
        </w:numPr>
        <w:rPr>
          <w:b/>
          <w:bCs/>
        </w:rPr>
      </w:pPr>
      <w:r w:rsidRPr="00734E5E">
        <w:rPr>
          <w:b/>
          <w:bCs/>
        </w:rPr>
        <w:t xml:space="preserve">Not promise confidentiality </w:t>
      </w:r>
    </w:p>
    <w:p w14:paraId="662EC1A9" w14:textId="77777777" w:rsidR="00734E5E" w:rsidRPr="00734E5E" w:rsidRDefault="00734E5E" w:rsidP="00734E5E">
      <w:pPr>
        <w:numPr>
          <w:ilvl w:val="0"/>
          <w:numId w:val="13"/>
        </w:numPr>
        <w:rPr>
          <w:b/>
          <w:bCs/>
        </w:rPr>
      </w:pPr>
      <w:r w:rsidRPr="00734E5E">
        <w:rPr>
          <w:b/>
          <w:bCs/>
        </w:rPr>
        <w:t xml:space="preserve">Not ask leading or investigative questions </w:t>
      </w:r>
    </w:p>
    <w:p w14:paraId="2AC86C1A" w14:textId="77777777" w:rsidR="00734E5E" w:rsidRPr="00734E5E" w:rsidRDefault="00734E5E" w:rsidP="00734E5E">
      <w:pPr>
        <w:numPr>
          <w:ilvl w:val="0"/>
          <w:numId w:val="13"/>
        </w:numPr>
        <w:rPr>
          <w:b/>
          <w:bCs/>
        </w:rPr>
      </w:pPr>
      <w:r w:rsidRPr="00734E5E">
        <w:rPr>
          <w:b/>
          <w:bCs/>
        </w:rPr>
        <w:t xml:space="preserve">Record the child’s words as accurately as possible </w:t>
      </w:r>
    </w:p>
    <w:p w14:paraId="65E7F703" w14:textId="77777777" w:rsidR="00734E5E" w:rsidRPr="00734E5E" w:rsidRDefault="00734E5E" w:rsidP="00734E5E">
      <w:pPr>
        <w:numPr>
          <w:ilvl w:val="0"/>
          <w:numId w:val="13"/>
        </w:numPr>
        <w:rPr>
          <w:b/>
          <w:bCs/>
        </w:rPr>
      </w:pPr>
      <w:r w:rsidRPr="00734E5E">
        <w:rPr>
          <w:b/>
          <w:bCs/>
        </w:rPr>
        <w:lastRenderedPageBreak/>
        <w:t xml:space="preserve">Report immediately to the Designated Safeguarding Lead (DSL) </w:t>
      </w:r>
    </w:p>
    <w:p w14:paraId="0EFC1891" w14:textId="77777777" w:rsidR="00734E5E" w:rsidRPr="00734E5E" w:rsidRDefault="00000000" w:rsidP="00734E5E">
      <w:pPr>
        <w:rPr>
          <w:b/>
          <w:bCs/>
        </w:rPr>
      </w:pPr>
      <w:r>
        <w:rPr>
          <w:b/>
          <w:bCs/>
        </w:rPr>
        <w:pict w14:anchorId="128ECD80">
          <v:rect id="_x0000_i1029" style="width:0;height:1.5pt" o:hralign="center" o:hrstd="t" o:hr="t" fillcolor="#a0a0a0" stroked="f"/>
        </w:pict>
      </w:r>
    </w:p>
    <w:p w14:paraId="78472A6B" w14:textId="77777777" w:rsidR="00734E5E" w:rsidRPr="00734E5E" w:rsidRDefault="00734E5E" w:rsidP="00734E5E">
      <w:pPr>
        <w:rPr>
          <w:b/>
          <w:bCs/>
        </w:rPr>
      </w:pPr>
      <w:r w:rsidRPr="00734E5E">
        <w:rPr>
          <w:b/>
          <w:bCs/>
        </w:rPr>
        <w:t>REPORTING CONCERNS</w:t>
      </w:r>
    </w:p>
    <w:p w14:paraId="5D335077" w14:textId="77777777" w:rsidR="00734E5E" w:rsidRPr="00734E5E" w:rsidRDefault="00734E5E" w:rsidP="00734E5E">
      <w:pPr>
        <w:numPr>
          <w:ilvl w:val="0"/>
          <w:numId w:val="14"/>
        </w:numPr>
        <w:rPr>
          <w:b/>
          <w:bCs/>
        </w:rPr>
      </w:pPr>
      <w:r w:rsidRPr="00734E5E">
        <w:rPr>
          <w:b/>
          <w:bCs/>
        </w:rPr>
        <w:t xml:space="preserve">All concerns must be reported immediately to the DSL </w:t>
      </w:r>
    </w:p>
    <w:p w14:paraId="14A2E057" w14:textId="77777777" w:rsidR="00734E5E" w:rsidRPr="00734E5E" w:rsidRDefault="00734E5E" w:rsidP="00734E5E">
      <w:pPr>
        <w:numPr>
          <w:ilvl w:val="0"/>
          <w:numId w:val="14"/>
        </w:numPr>
        <w:rPr>
          <w:b/>
          <w:bCs/>
        </w:rPr>
      </w:pPr>
      <w:r w:rsidRPr="00734E5E">
        <w:rPr>
          <w:b/>
          <w:bCs/>
        </w:rPr>
        <w:t xml:space="preserve">If the DSL is unavailable, report to the Deputy DSL </w:t>
      </w:r>
    </w:p>
    <w:p w14:paraId="47852DCA" w14:textId="77777777" w:rsidR="00734E5E" w:rsidRPr="00734E5E" w:rsidRDefault="00734E5E" w:rsidP="00734E5E">
      <w:pPr>
        <w:numPr>
          <w:ilvl w:val="0"/>
          <w:numId w:val="14"/>
        </w:numPr>
        <w:rPr>
          <w:b/>
          <w:bCs/>
        </w:rPr>
      </w:pPr>
      <w:r w:rsidRPr="00734E5E">
        <w:rPr>
          <w:b/>
          <w:bCs/>
        </w:rPr>
        <w:t xml:space="preserve">If the concern involves the DSL, report to senior management or directly to external agencies </w:t>
      </w:r>
    </w:p>
    <w:p w14:paraId="5B3A8376" w14:textId="77777777" w:rsidR="00734E5E" w:rsidRPr="00734E5E" w:rsidRDefault="00734E5E" w:rsidP="00734E5E">
      <w:pPr>
        <w:rPr>
          <w:b/>
          <w:bCs/>
        </w:rPr>
      </w:pPr>
      <w:r w:rsidRPr="00734E5E">
        <w:rPr>
          <w:b/>
          <w:bCs/>
        </w:rPr>
        <w:t>Staff must not:</w:t>
      </w:r>
    </w:p>
    <w:p w14:paraId="6ED220FA" w14:textId="77777777" w:rsidR="00734E5E" w:rsidRPr="00734E5E" w:rsidRDefault="00734E5E" w:rsidP="00734E5E">
      <w:pPr>
        <w:numPr>
          <w:ilvl w:val="0"/>
          <w:numId w:val="15"/>
        </w:numPr>
        <w:rPr>
          <w:b/>
          <w:bCs/>
        </w:rPr>
      </w:pPr>
      <w:r w:rsidRPr="00734E5E">
        <w:rPr>
          <w:b/>
          <w:bCs/>
        </w:rPr>
        <w:t xml:space="preserve">Delay reporting </w:t>
      </w:r>
    </w:p>
    <w:p w14:paraId="0E48123B" w14:textId="77777777" w:rsidR="00734E5E" w:rsidRPr="00734E5E" w:rsidRDefault="00734E5E" w:rsidP="00734E5E">
      <w:pPr>
        <w:numPr>
          <w:ilvl w:val="0"/>
          <w:numId w:val="15"/>
        </w:numPr>
        <w:rPr>
          <w:b/>
          <w:bCs/>
        </w:rPr>
      </w:pPr>
      <w:r w:rsidRPr="00734E5E">
        <w:rPr>
          <w:b/>
          <w:bCs/>
        </w:rPr>
        <w:t xml:space="preserve">Investigate concerns themselves </w:t>
      </w:r>
    </w:p>
    <w:p w14:paraId="7DF01B33" w14:textId="77777777" w:rsidR="00734E5E" w:rsidRPr="00734E5E" w:rsidRDefault="00000000" w:rsidP="00734E5E">
      <w:pPr>
        <w:rPr>
          <w:b/>
          <w:bCs/>
        </w:rPr>
      </w:pPr>
      <w:r>
        <w:rPr>
          <w:b/>
          <w:bCs/>
        </w:rPr>
        <w:pict w14:anchorId="0B6E6578">
          <v:rect id="_x0000_i1030" style="width:0;height:1.5pt" o:hralign="center" o:hrstd="t" o:hr="t" fillcolor="#a0a0a0" stroked="f"/>
        </w:pict>
      </w:r>
    </w:p>
    <w:p w14:paraId="7F507573" w14:textId="77777777" w:rsidR="00734E5E" w:rsidRPr="00734E5E" w:rsidRDefault="00734E5E" w:rsidP="00734E5E">
      <w:pPr>
        <w:rPr>
          <w:b/>
          <w:bCs/>
        </w:rPr>
      </w:pPr>
      <w:r w:rsidRPr="00734E5E">
        <w:rPr>
          <w:b/>
          <w:bCs/>
        </w:rPr>
        <w:t>RECORDING</w:t>
      </w:r>
    </w:p>
    <w:p w14:paraId="4CB6BBC8" w14:textId="77777777" w:rsidR="00734E5E" w:rsidRPr="00734E5E" w:rsidRDefault="00734E5E" w:rsidP="00734E5E">
      <w:pPr>
        <w:numPr>
          <w:ilvl w:val="0"/>
          <w:numId w:val="16"/>
        </w:numPr>
        <w:rPr>
          <w:b/>
          <w:bCs/>
        </w:rPr>
      </w:pPr>
      <w:r w:rsidRPr="00734E5E">
        <w:rPr>
          <w:b/>
          <w:bCs/>
        </w:rPr>
        <w:t xml:space="preserve">All concerns must be recorded clearly and factually </w:t>
      </w:r>
    </w:p>
    <w:p w14:paraId="194EBD01" w14:textId="77777777" w:rsidR="00734E5E" w:rsidRPr="00734E5E" w:rsidRDefault="00734E5E" w:rsidP="00734E5E">
      <w:pPr>
        <w:numPr>
          <w:ilvl w:val="0"/>
          <w:numId w:val="16"/>
        </w:numPr>
        <w:rPr>
          <w:b/>
          <w:bCs/>
        </w:rPr>
      </w:pPr>
      <w:r w:rsidRPr="00734E5E">
        <w:rPr>
          <w:b/>
          <w:bCs/>
        </w:rPr>
        <w:t xml:space="preserve">Records must include: </w:t>
      </w:r>
    </w:p>
    <w:p w14:paraId="7CB57E91" w14:textId="77777777" w:rsidR="00734E5E" w:rsidRPr="00734E5E" w:rsidRDefault="00734E5E" w:rsidP="00734E5E">
      <w:pPr>
        <w:numPr>
          <w:ilvl w:val="1"/>
          <w:numId w:val="16"/>
        </w:numPr>
        <w:rPr>
          <w:b/>
          <w:bCs/>
        </w:rPr>
      </w:pPr>
      <w:r w:rsidRPr="00734E5E">
        <w:rPr>
          <w:b/>
          <w:bCs/>
        </w:rPr>
        <w:t xml:space="preserve">Date and time </w:t>
      </w:r>
    </w:p>
    <w:p w14:paraId="59C56B26" w14:textId="77777777" w:rsidR="00734E5E" w:rsidRPr="00734E5E" w:rsidRDefault="00734E5E" w:rsidP="00734E5E">
      <w:pPr>
        <w:numPr>
          <w:ilvl w:val="1"/>
          <w:numId w:val="16"/>
        </w:numPr>
        <w:rPr>
          <w:b/>
          <w:bCs/>
        </w:rPr>
      </w:pPr>
      <w:r w:rsidRPr="00734E5E">
        <w:rPr>
          <w:b/>
          <w:bCs/>
        </w:rPr>
        <w:t xml:space="preserve">Observations or disclosure </w:t>
      </w:r>
    </w:p>
    <w:p w14:paraId="05AC6EFE" w14:textId="77777777" w:rsidR="00734E5E" w:rsidRPr="00734E5E" w:rsidRDefault="00734E5E" w:rsidP="00734E5E">
      <w:pPr>
        <w:numPr>
          <w:ilvl w:val="1"/>
          <w:numId w:val="16"/>
        </w:numPr>
        <w:rPr>
          <w:b/>
          <w:bCs/>
        </w:rPr>
      </w:pPr>
      <w:r w:rsidRPr="00734E5E">
        <w:rPr>
          <w:b/>
          <w:bCs/>
        </w:rPr>
        <w:t xml:space="preserve">Actions taken </w:t>
      </w:r>
    </w:p>
    <w:p w14:paraId="432AC61D" w14:textId="77777777" w:rsidR="00734E5E" w:rsidRPr="00734E5E" w:rsidRDefault="00734E5E" w:rsidP="00734E5E">
      <w:pPr>
        <w:numPr>
          <w:ilvl w:val="0"/>
          <w:numId w:val="16"/>
        </w:numPr>
        <w:rPr>
          <w:b/>
          <w:bCs/>
        </w:rPr>
      </w:pPr>
      <w:r w:rsidRPr="00734E5E">
        <w:rPr>
          <w:b/>
          <w:bCs/>
        </w:rPr>
        <w:t xml:space="preserve">Records must be signed and stored securely </w:t>
      </w:r>
    </w:p>
    <w:p w14:paraId="5AFF1715" w14:textId="77777777" w:rsidR="00734E5E" w:rsidRPr="00734E5E" w:rsidRDefault="00000000" w:rsidP="00734E5E">
      <w:pPr>
        <w:rPr>
          <w:b/>
          <w:bCs/>
        </w:rPr>
      </w:pPr>
      <w:r>
        <w:rPr>
          <w:b/>
          <w:bCs/>
        </w:rPr>
        <w:pict w14:anchorId="25376863">
          <v:rect id="_x0000_i1031" style="width:0;height:1.5pt" o:hralign="center" o:hrstd="t" o:hr="t" fillcolor="#a0a0a0" stroked="f"/>
        </w:pict>
      </w:r>
    </w:p>
    <w:p w14:paraId="07256496" w14:textId="77777777" w:rsidR="00734E5E" w:rsidRPr="00734E5E" w:rsidRDefault="00734E5E" w:rsidP="00734E5E">
      <w:pPr>
        <w:rPr>
          <w:b/>
          <w:bCs/>
        </w:rPr>
      </w:pPr>
      <w:r w:rsidRPr="00734E5E">
        <w:rPr>
          <w:b/>
          <w:bCs/>
        </w:rPr>
        <w:t>DSL RESPONSIBILITIES</w:t>
      </w:r>
    </w:p>
    <w:p w14:paraId="40908DCF" w14:textId="77777777" w:rsidR="00734E5E" w:rsidRPr="00734E5E" w:rsidRDefault="00734E5E" w:rsidP="00734E5E">
      <w:pPr>
        <w:rPr>
          <w:b/>
          <w:bCs/>
        </w:rPr>
      </w:pPr>
      <w:r w:rsidRPr="00734E5E">
        <w:rPr>
          <w:b/>
          <w:bCs/>
        </w:rPr>
        <w:t>The DSL will:</w:t>
      </w:r>
    </w:p>
    <w:p w14:paraId="049D0456" w14:textId="77777777" w:rsidR="00734E5E" w:rsidRPr="00734E5E" w:rsidRDefault="00734E5E" w:rsidP="00734E5E">
      <w:pPr>
        <w:numPr>
          <w:ilvl w:val="0"/>
          <w:numId w:val="17"/>
        </w:numPr>
        <w:rPr>
          <w:b/>
          <w:bCs/>
        </w:rPr>
      </w:pPr>
      <w:r w:rsidRPr="00734E5E">
        <w:rPr>
          <w:b/>
          <w:bCs/>
        </w:rPr>
        <w:t xml:space="preserve">Review and assess concerns </w:t>
      </w:r>
    </w:p>
    <w:p w14:paraId="16BC0B52" w14:textId="77777777" w:rsidR="00734E5E" w:rsidRPr="00734E5E" w:rsidRDefault="00734E5E" w:rsidP="00734E5E">
      <w:pPr>
        <w:numPr>
          <w:ilvl w:val="0"/>
          <w:numId w:val="17"/>
        </w:numPr>
        <w:rPr>
          <w:b/>
          <w:bCs/>
        </w:rPr>
      </w:pPr>
      <w:r w:rsidRPr="00734E5E">
        <w:rPr>
          <w:b/>
          <w:bCs/>
        </w:rPr>
        <w:t xml:space="preserve">Decide on appropriate action </w:t>
      </w:r>
    </w:p>
    <w:p w14:paraId="470B057B" w14:textId="77777777" w:rsidR="00734E5E" w:rsidRPr="00734E5E" w:rsidRDefault="00734E5E" w:rsidP="00734E5E">
      <w:pPr>
        <w:numPr>
          <w:ilvl w:val="0"/>
          <w:numId w:val="17"/>
        </w:numPr>
        <w:rPr>
          <w:b/>
          <w:bCs/>
        </w:rPr>
      </w:pPr>
      <w:r w:rsidRPr="00734E5E">
        <w:rPr>
          <w:b/>
          <w:bCs/>
        </w:rPr>
        <w:t xml:space="preserve">Make referrals to Children’s Social Care (SPA) where required </w:t>
      </w:r>
    </w:p>
    <w:p w14:paraId="0CDE1E79" w14:textId="77777777" w:rsidR="00734E5E" w:rsidRPr="00734E5E" w:rsidRDefault="00734E5E" w:rsidP="00734E5E">
      <w:pPr>
        <w:numPr>
          <w:ilvl w:val="0"/>
          <w:numId w:val="17"/>
        </w:numPr>
        <w:rPr>
          <w:b/>
          <w:bCs/>
        </w:rPr>
      </w:pPr>
      <w:r w:rsidRPr="00734E5E">
        <w:rPr>
          <w:b/>
          <w:bCs/>
        </w:rPr>
        <w:t xml:space="preserve">Liaise with external agencies </w:t>
      </w:r>
    </w:p>
    <w:p w14:paraId="4043B2D1" w14:textId="77777777" w:rsidR="00734E5E" w:rsidRPr="00734E5E" w:rsidRDefault="00734E5E" w:rsidP="00734E5E">
      <w:pPr>
        <w:numPr>
          <w:ilvl w:val="0"/>
          <w:numId w:val="17"/>
        </w:numPr>
        <w:rPr>
          <w:b/>
          <w:bCs/>
        </w:rPr>
      </w:pPr>
      <w:r w:rsidRPr="00734E5E">
        <w:rPr>
          <w:b/>
          <w:bCs/>
        </w:rPr>
        <w:t xml:space="preserve">Ensure accurate and secure record keeping </w:t>
      </w:r>
    </w:p>
    <w:p w14:paraId="002FD1DF" w14:textId="77777777" w:rsidR="00734E5E" w:rsidRPr="00734E5E" w:rsidRDefault="00000000" w:rsidP="00734E5E">
      <w:pPr>
        <w:rPr>
          <w:b/>
          <w:bCs/>
        </w:rPr>
      </w:pPr>
      <w:r>
        <w:rPr>
          <w:b/>
          <w:bCs/>
        </w:rPr>
        <w:pict w14:anchorId="59AC75DB">
          <v:rect id="_x0000_i1032" style="width:0;height:1.5pt" o:hralign="center" o:hrstd="t" o:hr="t" fillcolor="#a0a0a0" stroked="f"/>
        </w:pict>
      </w:r>
    </w:p>
    <w:p w14:paraId="4593189A" w14:textId="77777777" w:rsidR="00734E5E" w:rsidRPr="00734E5E" w:rsidRDefault="00734E5E" w:rsidP="00734E5E">
      <w:pPr>
        <w:rPr>
          <w:b/>
          <w:bCs/>
        </w:rPr>
      </w:pPr>
      <w:r w:rsidRPr="00734E5E">
        <w:rPr>
          <w:b/>
          <w:bCs/>
        </w:rPr>
        <w:t>REFERRALS</w:t>
      </w:r>
    </w:p>
    <w:p w14:paraId="37239574" w14:textId="77777777" w:rsidR="00734E5E" w:rsidRPr="00734E5E" w:rsidRDefault="00734E5E" w:rsidP="00734E5E">
      <w:pPr>
        <w:numPr>
          <w:ilvl w:val="0"/>
          <w:numId w:val="18"/>
        </w:numPr>
        <w:rPr>
          <w:b/>
          <w:bCs/>
        </w:rPr>
      </w:pPr>
      <w:r w:rsidRPr="00734E5E">
        <w:rPr>
          <w:b/>
          <w:bCs/>
        </w:rPr>
        <w:lastRenderedPageBreak/>
        <w:t xml:space="preserve">Referrals will be made to the appropriate local authority (SPA) </w:t>
      </w:r>
    </w:p>
    <w:p w14:paraId="6B294C45" w14:textId="77777777" w:rsidR="00734E5E" w:rsidRPr="00734E5E" w:rsidRDefault="00734E5E" w:rsidP="00734E5E">
      <w:pPr>
        <w:numPr>
          <w:ilvl w:val="0"/>
          <w:numId w:val="18"/>
        </w:numPr>
        <w:rPr>
          <w:b/>
          <w:bCs/>
        </w:rPr>
      </w:pPr>
      <w:r w:rsidRPr="00734E5E">
        <w:rPr>
          <w:b/>
          <w:bCs/>
        </w:rPr>
        <w:t xml:space="preserve">Immediate action must be taken if a child is at risk </w:t>
      </w:r>
    </w:p>
    <w:p w14:paraId="2A5FD7B2" w14:textId="77777777" w:rsidR="00734E5E" w:rsidRPr="00734E5E" w:rsidRDefault="00734E5E" w:rsidP="00734E5E">
      <w:pPr>
        <w:numPr>
          <w:ilvl w:val="0"/>
          <w:numId w:val="18"/>
        </w:numPr>
        <w:rPr>
          <w:b/>
          <w:bCs/>
        </w:rPr>
      </w:pPr>
      <w:r w:rsidRPr="00734E5E">
        <w:rPr>
          <w:b/>
          <w:bCs/>
        </w:rPr>
        <w:t xml:space="preserve">Emergency services must be contacted where necessary </w:t>
      </w:r>
    </w:p>
    <w:p w14:paraId="39E29F68" w14:textId="77777777" w:rsidR="00734E5E" w:rsidRPr="00734E5E" w:rsidRDefault="00000000" w:rsidP="00734E5E">
      <w:pPr>
        <w:rPr>
          <w:b/>
          <w:bCs/>
        </w:rPr>
      </w:pPr>
      <w:r>
        <w:rPr>
          <w:b/>
          <w:bCs/>
        </w:rPr>
        <w:pict w14:anchorId="48322EDF">
          <v:rect id="_x0000_i1033" style="width:0;height:1.5pt" o:hralign="center" o:hrstd="t" o:hr="t" fillcolor="#a0a0a0" stroked="f"/>
        </w:pict>
      </w:r>
    </w:p>
    <w:p w14:paraId="460A2728" w14:textId="77777777" w:rsidR="00734E5E" w:rsidRPr="00734E5E" w:rsidRDefault="00734E5E" w:rsidP="00734E5E">
      <w:pPr>
        <w:rPr>
          <w:b/>
          <w:bCs/>
        </w:rPr>
      </w:pPr>
      <w:r w:rsidRPr="00734E5E">
        <w:rPr>
          <w:b/>
          <w:bCs/>
        </w:rPr>
        <w:t>ESCALATION</w:t>
      </w:r>
    </w:p>
    <w:p w14:paraId="0E8D0339" w14:textId="77777777" w:rsidR="00734E5E" w:rsidRPr="00734E5E" w:rsidRDefault="00734E5E" w:rsidP="00734E5E">
      <w:pPr>
        <w:rPr>
          <w:b/>
          <w:bCs/>
        </w:rPr>
      </w:pPr>
      <w:r w:rsidRPr="00734E5E">
        <w:rPr>
          <w:b/>
          <w:bCs/>
        </w:rPr>
        <w:t>If a member of staff feels a concern has not been acted upon:</w:t>
      </w:r>
    </w:p>
    <w:p w14:paraId="52C16571" w14:textId="77777777" w:rsidR="00734E5E" w:rsidRPr="00734E5E" w:rsidRDefault="00734E5E" w:rsidP="00734E5E">
      <w:pPr>
        <w:numPr>
          <w:ilvl w:val="0"/>
          <w:numId w:val="19"/>
        </w:numPr>
        <w:rPr>
          <w:b/>
          <w:bCs/>
        </w:rPr>
      </w:pPr>
      <w:r w:rsidRPr="00734E5E">
        <w:rPr>
          <w:b/>
          <w:bCs/>
        </w:rPr>
        <w:t xml:space="preserve">They must escalate to senior management </w:t>
      </w:r>
    </w:p>
    <w:p w14:paraId="605D81AE" w14:textId="77777777" w:rsidR="00734E5E" w:rsidRPr="00734E5E" w:rsidRDefault="00734E5E" w:rsidP="00734E5E">
      <w:pPr>
        <w:numPr>
          <w:ilvl w:val="0"/>
          <w:numId w:val="19"/>
        </w:numPr>
        <w:rPr>
          <w:b/>
          <w:bCs/>
        </w:rPr>
      </w:pPr>
      <w:r w:rsidRPr="00734E5E">
        <w:rPr>
          <w:b/>
          <w:bCs/>
        </w:rPr>
        <w:t xml:space="preserve">They may contact external agencies directly </w:t>
      </w:r>
    </w:p>
    <w:p w14:paraId="7E44E40C" w14:textId="77777777" w:rsidR="00734E5E" w:rsidRPr="00734E5E" w:rsidRDefault="00734E5E" w:rsidP="00734E5E">
      <w:pPr>
        <w:rPr>
          <w:b/>
          <w:bCs/>
        </w:rPr>
      </w:pPr>
      <w:r w:rsidRPr="00734E5E">
        <w:rPr>
          <w:b/>
          <w:bCs/>
        </w:rPr>
        <w:t>Staff must always act in the best interests of the child.</w:t>
      </w:r>
    </w:p>
    <w:p w14:paraId="33ED9985" w14:textId="77777777" w:rsidR="00734E5E" w:rsidRPr="00734E5E" w:rsidRDefault="00000000" w:rsidP="00734E5E">
      <w:pPr>
        <w:rPr>
          <w:b/>
          <w:bCs/>
        </w:rPr>
      </w:pPr>
      <w:r>
        <w:rPr>
          <w:b/>
          <w:bCs/>
        </w:rPr>
        <w:pict w14:anchorId="483CF275">
          <v:rect id="_x0000_i1034" style="width:0;height:1.5pt" o:hralign="center" o:hrstd="t" o:hr="t" fillcolor="#a0a0a0" stroked="f"/>
        </w:pict>
      </w:r>
    </w:p>
    <w:p w14:paraId="3D275237" w14:textId="77777777" w:rsidR="00734E5E" w:rsidRPr="00734E5E" w:rsidRDefault="00734E5E" w:rsidP="00734E5E">
      <w:pPr>
        <w:rPr>
          <w:b/>
          <w:bCs/>
        </w:rPr>
      </w:pPr>
      <w:r w:rsidRPr="00734E5E">
        <w:rPr>
          <w:b/>
          <w:bCs/>
        </w:rPr>
        <w:t>CONFIDENTIALITY</w:t>
      </w:r>
    </w:p>
    <w:p w14:paraId="2889EC16" w14:textId="77777777" w:rsidR="00734E5E" w:rsidRPr="00734E5E" w:rsidRDefault="00734E5E" w:rsidP="00734E5E">
      <w:pPr>
        <w:numPr>
          <w:ilvl w:val="0"/>
          <w:numId w:val="20"/>
        </w:numPr>
        <w:rPr>
          <w:b/>
          <w:bCs/>
        </w:rPr>
      </w:pPr>
      <w:r w:rsidRPr="00734E5E">
        <w:rPr>
          <w:b/>
          <w:bCs/>
        </w:rPr>
        <w:t xml:space="preserve">Information will be shared on a need-to-know basis </w:t>
      </w:r>
    </w:p>
    <w:p w14:paraId="4E32D53E" w14:textId="77777777" w:rsidR="00734E5E" w:rsidRPr="00734E5E" w:rsidRDefault="00734E5E" w:rsidP="00734E5E">
      <w:pPr>
        <w:numPr>
          <w:ilvl w:val="0"/>
          <w:numId w:val="20"/>
        </w:numPr>
        <w:rPr>
          <w:b/>
          <w:bCs/>
        </w:rPr>
      </w:pPr>
      <w:r w:rsidRPr="00734E5E">
        <w:rPr>
          <w:b/>
          <w:bCs/>
        </w:rPr>
        <w:t xml:space="preserve">Safeguarding concerns override confidentiality where necessary </w:t>
      </w:r>
    </w:p>
    <w:p w14:paraId="0F2B8FC8" w14:textId="77777777" w:rsidR="00734E5E" w:rsidRPr="00734E5E" w:rsidRDefault="00000000" w:rsidP="00734E5E">
      <w:pPr>
        <w:rPr>
          <w:b/>
          <w:bCs/>
        </w:rPr>
      </w:pPr>
      <w:r>
        <w:rPr>
          <w:b/>
          <w:bCs/>
        </w:rPr>
        <w:pict w14:anchorId="652E5D5A">
          <v:rect id="_x0000_i1035" style="width:0;height:1.5pt" o:hralign="center" o:hrstd="t" o:hr="t" fillcolor="#a0a0a0" stroked="f"/>
        </w:pict>
      </w:r>
    </w:p>
    <w:p w14:paraId="1537A07C" w14:textId="77777777" w:rsidR="00734E5E" w:rsidRPr="00734E5E" w:rsidRDefault="00734E5E" w:rsidP="00734E5E">
      <w:pPr>
        <w:rPr>
          <w:b/>
          <w:bCs/>
        </w:rPr>
      </w:pPr>
      <w:r w:rsidRPr="00734E5E">
        <w:rPr>
          <w:b/>
          <w:bCs/>
        </w:rPr>
        <w:t>LINKS TO OTHER POLICIES</w:t>
      </w:r>
    </w:p>
    <w:p w14:paraId="12146AB3" w14:textId="77777777" w:rsidR="00734E5E" w:rsidRPr="00734E5E" w:rsidRDefault="00734E5E" w:rsidP="00734E5E">
      <w:pPr>
        <w:numPr>
          <w:ilvl w:val="0"/>
          <w:numId w:val="21"/>
        </w:numPr>
        <w:rPr>
          <w:b/>
          <w:bCs/>
        </w:rPr>
      </w:pPr>
      <w:r w:rsidRPr="00734E5E">
        <w:rPr>
          <w:b/>
          <w:bCs/>
        </w:rPr>
        <w:t xml:space="preserve">Safeguarding </w:t>
      </w:r>
    </w:p>
    <w:p w14:paraId="344E0A9A" w14:textId="77777777" w:rsidR="00734E5E" w:rsidRPr="00734E5E" w:rsidRDefault="00734E5E" w:rsidP="00734E5E">
      <w:pPr>
        <w:numPr>
          <w:ilvl w:val="0"/>
          <w:numId w:val="21"/>
        </w:numPr>
        <w:rPr>
          <w:b/>
          <w:bCs/>
        </w:rPr>
      </w:pPr>
      <w:r w:rsidRPr="00734E5E">
        <w:rPr>
          <w:b/>
          <w:bCs/>
        </w:rPr>
        <w:t xml:space="preserve">Allegations Against Staff </w:t>
      </w:r>
    </w:p>
    <w:p w14:paraId="30F98AEA" w14:textId="77777777" w:rsidR="00734E5E" w:rsidRPr="00734E5E" w:rsidRDefault="00734E5E" w:rsidP="00734E5E">
      <w:pPr>
        <w:numPr>
          <w:ilvl w:val="0"/>
          <w:numId w:val="21"/>
        </w:numPr>
        <w:rPr>
          <w:b/>
          <w:bCs/>
        </w:rPr>
      </w:pPr>
      <w:r w:rsidRPr="00734E5E">
        <w:rPr>
          <w:b/>
          <w:bCs/>
        </w:rPr>
        <w:t xml:space="preserve">LADO (Managing Allegations Process) </w:t>
      </w:r>
    </w:p>
    <w:p w14:paraId="70530C18" w14:textId="77777777" w:rsidR="00734E5E" w:rsidRPr="00734E5E" w:rsidRDefault="00734E5E" w:rsidP="00734E5E">
      <w:pPr>
        <w:numPr>
          <w:ilvl w:val="0"/>
          <w:numId w:val="21"/>
        </w:numPr>
        <w:rPr>
          <w:b/>
          <w:bCs/>
        </w:rPr>
      </w:pPr>
      <w:r w:rsidRPr="00734E5E">
        <w:rPr>
          <w:b/>
          <w:bCs/>
        </w:rPr>
        <w:t xml:space="preserve">Whistleblowing </w:t>
      </w:r>
    </w:p>
    <w:p w14:paraId="3D03F3CC" w14:textId="77777777" w:rsidR="00734E5E" w:rsidRPr="00734E5E" w:rsidRDefault="00734E5E" w:rsidP="00734E5E">
      <w:pPr>
        <w:numPr>
          <w:ilvl w:val="0"/>
          <w:numId w:val="21"/>
        </w:numPr>
        <w:rPr>
          <w:b/>
          <w:bCs/>
        </w:rPr>
      </w:pPr>
      <w:r w:rsidRPr="00734E5E">
        <w:rPr>
          <w:b/>
          <w:bCs/>
        </w:rPr>
        <w:t xml:space="preserve">Information Sharing </w:t>
      </w:r>
    </w:p>
    <w:p w14:paraId="5BACB558" w14:textId="77777777" w:rsidR="00734E5E" w:rsidRPr="00734E5E" w:rsidRDefault="00000000" w:rsidP="00734E5E">
      <w:pPr>
        <w:rPr>
          <w:b/>
          <w:bCs/>
        </w:rPr>
      </w:pPr>
      <w:r>
        <w:rPr>
          <w:b/>
          <w:bCs/>
        </w:rPr>
        <w:pict w14:anchorId="3EC02049">
          <v:rect id="_x0000_i1036" style="width:0;height:1.5pt" o:hralign="center" o:hrstd="t" o:hr="t" fillcolor="#a0a0a0" stroked="f"/>
        </w:pict>
      </w:r>
    </w:p>
    <w:p w14:paraId="0BB5E1D0" w14:textId="75B69E0E" w:rsidR="00734E5E" w:rsidRPr="00734E5E" w:rsidRDefault="00734E5E" w:rsidP="00734E5E">
      <w:pPr>
        <w:rPr>
          <w:b/>
          <w:bCs/>
        </w:rPr>
      </w:pPr>
      <w:r w:rsidRPr="00734E5E">
        <w:rPr>
          <w:b/>
          <w:bCs/>
        </w:rPr>
        <w:t>Last Reviewed: 2</w:t>
      </w:r>
      <w:r w:rsidR="008018A1">
        <w:rPr>
          <w:b/>
          <w:bCs/>
        </w:rPr>
        <w:t>9</w:t>
      </w:r>
      <w:r w:rsidRPr="00734E5E">
        <w:rPr>
          <w:b/>
          <w:bCs/>
        </w:rPr>
        <w:t>/0</w:t>
      </w:r>
      <w:r w:rsidR="008018A1">
        <w:rPr>
          <w:b/>
          <w:bCs/>
        </w:rPr>
        <w:t>6</w:t>
      </w:r>
      <w:r w:rsidRPr="00734E5E">
        <w:rPr>
          <w:b/>
          <w:bCs/>
        </w:rPr>
        <w:t>/2026</w:t>
      </w:r>
    </w:p>
    <w:p w14:paraId="5BA4B12B" w14:textId="457DC100" w:rsidR="00734E5E" w:rsidRPr="00734E5E" w:rsidRDefault="00734E5E" w:rsidP="00734E5E">
      <w:pPr>
        <w:rPr>
          <w:b/>
          <w:bCs/>
        </w:rPr>
      </w:pPr>
      <w:r w:rsidRPr="00734E5E">
        <w:rPr>
          <w:b/>
          <w:bCs/>
        </w:rPr>
        <w:t xml:space="preserve">Reviewed By: </w:t>
      </w:r>
      <w:r w:rsidR="008018A1">
        <w:rPr>
          <w:b/>
          <w:bCs/>
        </w:rPr>
        <w:t>Management</w:t>
      </w:r>
    </w:p>
    <w:p w14:paraId="46E728D3" w14:textId="77777777" w:rsidR="00431AE3" w:rsidRPr="00734E5E" w:rsidRDefault="00431AE3" w:rsidP="00734E5E"/>
    <w:sectPr w:rsidR="00431AE3" w:rsidRPr="00734E5E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FC376" w14:textId="77777777" w:rsidR="00964A33" w:rsidRDefault="00964A33" w:rsidP="009A4D71">
      <w:pPr>
        <w:spacing w:after="0" w:line="240" w:lineRule="auto"/>
      </w:pPr>
      <w:r>
        <w:separator/>
      </w:r>
    </w:p>
  </w:endnote>
  <w:endnote w:type="continuationSeparator" w:id="0">
    <w:p w14:paraId="0F73F1BB" w14:textId="77777777" w:rsidR="00964A33" w:rsidRDefault="00964A33" w:rsidP="009A4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61F88" w14:textId="77777777" w:rsidR="00964A33" w:rsidRDefault="00964A33" w:rsidP="009A4D71">
      <w:pPr>
        <w:spacing w:after="0" w:line="240" w:lineRule="auto"/>
      </w:pPr>
      <w:r>
        <w:separator/>
      </w:r>
    </w:p>
  </w:footnote>
  <w:footnote w:type="continuationSeparator" w:id="0">
    <w:p w14:paraId="487DCE90" w14:textId="77777777" w:rsidR="00964A33" w:rsidRDefault="00964A33" w:rsidP="009A4D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5181B" w14:textId="2DA2EB86" w:rsidR="009A4D71" w:rsidRDefault="009A4D71">
    <w:pPr>
      <w:pStyle w:val="Header"/>
    </w:pPr>
    <w:r>
      <w:t xml:space="preserve">SECTION 1 : Safeguarding </w:t>
    </w:r>
  </w:p>
  <w:p w14:paraId="493F6B39" w14:textId="77777777" w:rsidR="009A4D71" w:rsidRDefault="009A4D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87E72"/>
    <w:multiLevelType w:val="multilevel"/>
    <w:tmpl w:val="40A42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F1B5B"/>
    <w:multiLevelType w:val="multilevel"/>
    <w:tmpl w:val="57AAA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FC0613"/>
    <w:multiLevelType w:val="multilevel"/>
    <w:tmpl w:val="78F0F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5325B6"/>
    <w:multiLevelType w:val="multilevel"/>
    <w:tmpl w:val="CD8E7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F33DEA"/>
    <w:multiLevelType w:val="multilevel"/>
    <w:tmpl w:val="DE76F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E34D32"/>
    <w:multiLevelType w:val="multilevel"/>
    <w:tmpl w:val="91363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527B75"/>
    <w:multiLevelType w:val="multilevel"/>
    <w:tmpl w:val="F4169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FB0126"/>
    <w:multiLevelType w:val="multilevel"/>
    <w:tmpl w:val="8A80B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007B4B"/>
    <w:multiLevelType w:val="multilevel"/>
    <w:tmpl w:val="93FA5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AA1AF5"/>
    <w:multiLevelType w:val="multilevel"/>
    <w:tmpl w:val="9D6E0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D2646C"/>
    <w:multiLevelType w:val="multilevel"/>
    <w:tmpl w:val="99E0B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DD79CA"/>
    <w:multiLevelType w:val="multilevel"/>
    <w:tmpl w:val="06428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01D2F45"/>
    <w:multiLevelType w:val="multilevel"/>
    <w:tmpl w:val="47F04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70D4824"/>
    <w:multiLevelType w:val="multilevel"/>
    <w:tmpl w:val="8B2CB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3784ABC"/>
    <w:multiLevelType w:val="multilevel"/>
    <w:tmpl w:val="88849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5C1758E"/>
    <w:multiLevelType w:val="multilevel"/>
    <w:tmpl w:val="26A86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8072593"/>
    <w:multiLevelType w:val="multilevel"/>
    <w:tmpl w:val="4306C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2C51DF"/>
    <w:multiLevelType w:val="multilevel"/>
    <w:tmpl w:val="5FFCB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7802D8C"/>
    <w:multiLevelType w:val="multilevel"/>
    <w:tmpl w:val="0FE05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DAA2608"/>
    <w:multiLevelType w:val="multilevel"/>
    <w:tmpl w:val="5DBED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FF113D6"/>
    <w:multiLevelType w:val="multilevel"/>
    <w:tmpl w:val="7B641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00113976">
    <w:abstractNumId w:val="8"/>
  </w:num>
  <w:num w:numId="2" w16cid:durableId="981891145">
    <w:abstractNumId w:val="3"/>
  </w:num>
  <w:num w:numId="3" w16cid:durableId="1315177809">
    <w:abstractNumId w:val="16"/>
  </w:num>
  <w:num w:numId="4" w16cid:durableId="325787379">
    <w:abstractNumId w:val="6"/>
  </w:num>
  <w:num w:numId="5" w16cid:durableId="165365553">
    <w:abstractNumId w:val="2"/>
  </w:num>
  <w:num w:numId="6" w16cid:durableId="369113100">
    <w:abstractNumId w:val="17"/>
  </w:num>
  <w:num w:numId="7" w16cid:durableId="1115441034">
    <w:abstractNumId w:val="14"/>
  </w:num>
  <w:num w:numId="8" w16cid:durableId="217938666">
    <w:abstractNumId w:val="10"/>
  </w:num>
  <w:num w:numId="9" w16cid:durableId="641540275">
    <w:abstractNumId w:val="11"/>
  </w:num>
  <w:num w:numId="10" w16cid:durableId="2011903671">
    <w:abstractNumId w:val="4"/>
  </w:num>
  <w:num w:numId="11" w16cid:durableId="1981107067">
    <w:abstractNumId w:val="0"/>
  </w:num>
  <w:num w:numId="12" w16cid:durableId="1803694546">
    <w:abstractNumId w:val="18"/>
  </w:num>
  <w:num w:numId="13" w16cid:durableId="2096432012">
    <w:abstractNumId w:val="1"/>
  </w:num>
  <w:num w:numId="14" w16cid:durableId="1420523911">
    <w:abstractNumId w:val="9"/>
  </w:num>
  <w:num w:numId="15" w16cid:durableId="57091105">
    <w:abstractNumId w:val="20"/>
  </w:num>
  <w:num w:numId="16" w16cid:durableId="186257167">
    <w:abstractNumId w:val="7"/>
  </w:num>
  <w:num w:numId="17" w16cid:durableId="513422907">
    <w:abstractNumId w:val="13"/>
  </w:num>
  <w:num w:numId="18" w16cid:durableId="1318614423">
    <w:abstractNumId w:val="5"/>
  </w:num>
  <w:num w:numId="19" w16cid:durableId="555701997">
    <w:abstractNumId w:val="15"/>
  </w:num>
  <w:num w:numId="20" w16cid:durableId="409352224">
    <w:abstractNumId w:val="19"/>
  </w:num>
  <w:num w:numId="21" w16cid:durableId="117677198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D71"/>
    <w:rsid w:val="000F0E19"/>
    <w:rsid w:val="001E3FD9"/>
    <w:rsid w:val="00431AE3"/>
    <w:rsid w:val="00734E5E"/>
    <w:rsid w:val="008018A1"/>
    <w:rsid w:val="00941D4C"/>
    <w:rsid w:val="00964A33"/>
    <w:rsid w:val="009A4D71"/>
    <w:rsid w:val="00EF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3E7A0"/>
  <w15:chartTrackingRefBased/>
  <w15:docId w15:val="{E35086CE-BC35-4B02-B4C9-838DD578A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4D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4D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4D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4D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4D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4D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4D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4D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4D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4D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4D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4D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4D7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4D7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4D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4D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4D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4D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A4D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4D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4D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A4D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A4D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4D7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A4D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A4D7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4D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4D7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A4D7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A4D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4D71"/>
  </w:style>
  <w:style w:type="paragraph" w:styleId="Footer">
    <w:name w:val="footer"/>
    <w:basedOn w:val="Normal"/>
    <w:link w:val="FooterChar"/>
    <w:uiPriority w:val="99"/>
    <w:unhideWhenUsed/>
    <w:rsid w:val="009A4D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4D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e200da-0380-4a00-9418-9efcebb6ab68">
      <Terms xmlns="http://schemas.microsoft.com/office/infopath/2007/PartnerControls"/>
    </lcf76f155ced4ddcb4097134ff3c332f>
    <TaxCatchAll xmlns="cbe54727-ffdf-45ee-9f25-3d8071e1633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804E9E3D272441B4E56555799E01FA" ma:contentTypeVersion="12" ma:contentTypeDescription="Create a new document." ma:contentTypeScope="" ma:versionID="fe30e25a270658b9524be8db1f875ce0">
  <xsd:schema xmlns:xsd="http://www.w3.org/2001/XMLSchema" xmlns:xs="http://www.w3.org/2001/XMLSchema" xmlns:p="http://schemas.microsoft.com/office/2006/metadata/properties" xmlns:ns2="5be200da-0380-4a00-9418-9efcebb6ab68" xmlns:ns3="cbe54727-ffdf-45ee-9f25-3d8071e1633e" targetNamespace="http://schemas.microsoft.com/office/2006/metadata/properties" ma:root="true" ma:fieldsID="1e5f785f60d8f6a6fce55443d509e481" ns2:_="" ns3:_="">
    <xsd:import namespace="5be200da-0380-4a00-9418-9efcebb6ab68"/>
    <xsd:import namespace="cbe54727-ffdf-45ee-9f25-3d8071e163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200da-0380-4a00-9418-9efcebb6ab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142ef60-8780-478b-b551-59d9c6c1ce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54727-ffdf-45ee-9f25-3d8071e1633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48d3cd3-af1b-4fb8-8115-71af7845433e}" ma:internalName="TaxCatchAll" ma:showField="CatchAllData" ma:web="cbe54727-ffdf-45ee-9f25-3d8071e163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5344B4-DB31-4154-937F-47F973DFC835}">
  <ds:schemaRefs>
    <ds:schemaRef ds:uri="http://schemas.microsoft.com/office/2006/metadata/properties"/>
    <ds:schemaRef ds:uri="http://schemas.microsoft.com/office/infopath/2007/PartnerControls"/>
    <ds:schemaRef ds:uri="5be200da-0380-4a00-9418-9efcebb6ab68"/>
    <ds:schemaRef ds:uri="cbe54727-ffdf-45ee-9f25-3d8071e1633e"/>
  </ds:schemaRefs>
</ds:datastoreItem>
</file>

<file path=customXml/itemProps2.xml><?xml version="1.0" encoding="utf-8"?>
<ds:datastoreItem xmlns:ds="http://schemas.openxmlformats.org/officeDocument/2006/customXml" ds:itemID="{BD8F2383-45F5-46B4-BAA3-5CC71F9C4E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027E94-3870-443D-AC79-869A582B6E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e200da-0380-4a00-9418-9efcebb6ab68"/>
    <ds:schemaRef ds:uri="cbe54727-ffdf-45ee-9f25-3d8071e163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380</Words>
  <Characters>2169</Characters>
  <Application>Microsoft Office Word</Application>
  <DocSecurity>0</DocSecurity>
  <Lines>18</Lines>
  <Paragraphs>5</Paragraphs>
  <ScaleCrop>false</ScaleCrop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Blackman</dc:creator>
  <cp:keywords/>
  <dc:description/>
  <cp:lastModifiedBy>Towntree Preschool</cp:lastModifiedBy>
  <cp:revision>3</cp:revision>
  <cp:lastPrinted>2026-04-29T18:04:00Z</cp:lastPrinted>
  <dcterms:created xsi:type="dcterms:W3CDTF">2026-04-29T18:03:00Z</dcterms:created>
  <dcterms:modified xsi:type="dcterms:W3CDTF">2026-06-29T10:06:00Z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0x010100BB804E9E3D272441B4E56555799E01FA</vt:lpwstr>
  </property>
  <property fmtid="{D5CDD505-2E9C-101B-9397-08002B2CF9AE}" pid="3" name="MediaServiceImageTags">
    <vt:lpwstr/>
  </property>
</Properties>
</file>